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045" w:rsidRDefault="000F4045" w:rsidP="000F404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C23B9">
        <w:rPr>
          <w:rFonts w:ascii="Times New Roman" w:eastAsia="Calibri" w:hAnsi="Times New Roman" w:cs="Times New Roman"/>
          <w:b/>
          <w:bCs/>
          <w:sz w:val="28"/>
          <w:szCs w:val="28"/>
        </w:rPr>
        <w:t>Сценарий интеллектуально-правовой игры «Ты и Закон»</w:t>
      </w:r>
    </w:p>
    <w:p w:rsidR="000F4045" w:rsidRPr="007C23B9" w:rsidRDefault="000F4045" w:rsidP="000F404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Для 10 классов</w:t>
      </w:r>
    </w:p>
    <w:p w:rsidR="000F4045" w:rsidRPr="004E15E6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F4045" w:rsidRPr="004E15E6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4E15E6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Вступительное слово 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>ведущего</w:t>
      </w:r>
      <w:r w:rsidRPr="004E15E6">
        <w:rPr>
          <w:rFonts w:ascii="Times New Roman" w:eastAsia="Calibri" w:hAnsi="Times New Roman" w:cs="Times New Roman"/>
          <w:bCs/>
          <w:i/>
          <w:sz w:val="28"/>
          <w:szCs w:val="28"/>
        </w:rPr>
        <w:t>.</w:t>
      </w:r>
    </w:p>
    <w:p w:rsidR="000F4045" w:rsidRPr="004E15E6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Добрый день, у</w:t>
      </w:r>
      <w:r w:rsidRPr="004E15E6">
        <w:rPr>
          <w:rFonts w:ascii="Times New Roman" w:eastAsia="Calibri" w:hAnsi="Times New Roman" w:cs="Times New Roman"/>
          <w:bCs/>
          <w:sz w:val="28"/>
          <w:szCs w:val="28"/>
        </w:rPr>
        <w:t xml:space="preserve">важаемые </w:t>
      </w:r>
      <w:r>
        <w:rPr>
          <w:rFonts w:ascii="Times New Roman" w:eastAsia="Calibri" w:hAnsi="Times New Roman" w:cs="Times New Roman"/>
          <w:bCs/>
          <w:sz w:val="28"/>
          <w:szCs w:val="28"/>
        </w:rPr>
        <w:t>обучающиеся, гости, члены жюри</w:t>
      </w:r>
      <w:r w:rsidRPr="004E15E6">
        <w:rPr>
          <w:rFonts w:ascii="Times New Roman" w:eastAsia="Calibri" w:hAnsi="Times New Roman" w:cs="Times New Roman"/>
          <w:bCs/>
          <w:sz w:val="28"/>
          <w:szCs w:val="28"/>
        </w:rPr>
        <w:t>!</w:t>
      </w:r>
    </w:p>
    <w:p w:rsidR="000F4045" w:rsidRPr="004E15E6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Василию Александровичу </w:t>
      </w:r>
      <w:r w:rsidRPr="004E15E6">
        <w:rPr>
          <w:rFonts w:ascii="Times New Roman" w:eastAsia="Calibri" w:hAnsi="Times New Roman" w:cs="Times New Roman"/>
          <w:bCs/>
          <w:sz w:val="28"/>
          <w:szCs w:val="28"/>
        </w:rPr>
        <w:t xml:space="preserve">Сухомлинскому принадлежат слова: «Умение подчиняться законам – высшее выражение свободы». И, действительно, человек, знающий законы, старается не нарушать их, и в случае необходимости может защитить свои права. Сегодняшняя наша встреча пройдет в форме игры «Ты и закон», которая позволит вам продемонстрировать ваши правовые знания и умение применять их в конкретных ситуациях. </w:t>
      </w:r>
    </w:p>
    <w:p w:rsidR="000F4045" w:rsidRPr="004E15E6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F4045" w:rsidRPr="004E15E6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 w:rsidRPr="004E15E6">
        <w:rPr>
          <w:rFonts w:ascii="Times New Roman" w:eastAsia="Calibri" w:hAnsi="Times New Roman" w:cs="Times New Roman"/>
          <w:bCs/>
          <w:i/>
          <w:sz w:val="28"/>
          <w:szCs w:val="28"/>
        </w:rPr>
        <w:t>Ведущий.</w:t>
      </w:r>
    </w:p>
    <w:p w:rsidR="000F4045" w:rsidRPr="004E15E6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E15E6">
        <w:rPr>
          <w:rFonts w:ascii="Times New Roman" w:eastAsia="Calibri" w:hAnsi="Times New Roman" w:cs="Times New Roman"/>
          <w:bCs/>
          <w:sz w:val="28"/>
          <w:szCs w:val="28"/>
        </w:rPr>
        <w:t xml:space="preserve">Сегодня в нашей интеллектуальной игре принимают участие </w:t>
      </w:r>
      <w:r>
        <w:rPr>
          <w:rFonts w:ascii="Times New Roman" w:eastAsia="Calibri" w:hAnsi="Times New Roman" w:cs="Times New Roman"/>
          <w:bCs/>
          <w:sz w:val="28"/>
          <w:szCs w:val="28"/>
        </w:rPr>
        <w:t>четыре</w:t>
      </w:r>
      <w:r w:rsidRPr="004E15E6">
        <w:rPr>
          <w:rFonts w:ascii="Times New Roman" w:eastAsia="Calibri" w:hAnsi="Times New Roman" w:cs="Times New Roman"/>
          <w:bCs/>
          <w:sz w:val="28"/>
          <w:szCs w:val="28"/>
        </w:rPr>
        <w:t xml:space="preserve"> команды. Каждая команда состоит из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пяти</w:t>
      </w:r>
      <w:r w:rsidRPr="007C23B9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4E15E6">
        <w:rPr>
          <w:rFonts w:ascii="Times New Roman" w:eastAsia="Calibri" w:hAnsi="Times New Roman" w:cs="Times New Roman"/>
          <w:bCs/>
          <w:sz w:val="28"/>
          <w:szCs w:val="28"/>
        </w:rPr>
        <w:t xml:space="preserve">игроков.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Команда придумывает себе </w:t>
      </w:r>
      <w:r w:rsidR="003E3BEB">
        <w:rPr>
          <w:rFonts w:ascii="Times New Roman" w:eastAsia="Calibri" w:hAnsi="Times New Roman" w:cs="Times New Roman"/>
          <w:bCs/>
          <w:sz w:val="28"/>
          <w:szCs w:val="28"/>
        </w:rPr>
        <w:t>название,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и </w:t>
      </w:r>
      <w:r w:rsidRPr="004E15E6">
        <w:rPr>
          <w:rFonts w:ascii="Times New Roman" w:eastAsia="Calibri" w:hAnsi="Times New Roman" w:cs="Times New Roman"/>
          <w:bCs/>
          <w:sz w:val="28"/>
          <w:szCs w:val="28"/>
        </w:rPr>
        <w:t xml:space="preserve">сама выбирает себе капитана, который будет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записывать ответы на бланках и отдавать их помощнику ведущего. </w:t>
      </w:r>
    </w:p>
    <w:p w:rsidR="000F4045" w:rsidRPr="004E15E6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F4045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E15E6">
        <w:rPr>
          <w:rFonts w:ascii="Times New Roman" w:eastAsia="Calibri" w:hAnsi="Times New Roman" w:cs="Times New Roman"/>
          <w:bCs/>
          <w:sz w:val="28"/>
          <w:szCs w:val="28"/>
        </w:rPr>
        <w:t xml:space="preserve">В нашей игре будет </w:t>
      </w:r>
      <w:r>
        <w:rPr>
          <w:rFonts w:ascii="Times New Roman" w:eastAsia="Calibri" w:hAnsi="Times New Roman" w:cs="Times New Roman"/>
          <w:bCs/>
          <w:sz w:val="28"/>
          <w:szCs w:val="28"/>
        </w:rPr>
        <w:t>три этапа</w:t>
      </w:r>
      <w:r w:rsidRPr="004E15E6">
        <w:rPr>
          <w:rFonts w:ascii="Times New Roman" w:eastAsia="Calibri" w:hAnsi="Times New Roman" w:cs="Times New Roman"/>
          <w:bCs/>
          <w:sz w:val="28"/>
          <w:szCs w:val="28"/>
        </w:rPr>
        <w:t xml:space="preserve">. Перед каждым я буду рассказывать вам правила его проведения. </w:t>
      </w:r>
    </w:p>
    <w:p w:rsidR="000F4045" w:rsidRPr="004E15E6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У каждой команды есть бланки ответов. Перед каждым вопросом вам необходимо на бланке написать номер этапа и номер вопроса. На ответ дается 30 секунд, после чего мой помощник Кристина будет проходить и забирать у вас бланки с ответом. </w:t>
      </w:r>
    </w:p>
    <w:p w:rsidR="000F4045" w:rsidRPr="004E15E6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E15E6">
        <w:rPr>
          <w:rFonts w:ascii="Times New Roman" w:eastAsia="Calibri" w:hAnsi="Times New Roman" w:cs="Times New Roman"/>
          <w:bCs/>
          <w:sz w:val="28"/>
          <w:szCs w:val="28"/>
        </w:rPr>
        <w:t xml:space="preserve">Затем результаты всех </w:t>
      </w:r>
      <w:r>
        <w:rPr>
          <w:rFonts w:ascii="Times New Roman" w:eastAsia="Calibri" w:hAnsi="Times New Roman" w:cs="Times New Roman"/>
          <w:bCs/>
          <w:sz w:val="28"/>
          <w:szCs w:val="28"/>
        </w:rPr>
        <w:t>этапов</w:t>
      </w:r>
      <w:r w:rsidRPr="004E15E6">
        <w:rPr>
          <w:rFonts w:ascii="Times New Roman" w:eastAsia="Calibri" w:hAnsi="Times New Roman" w:cs="Times New Roman"/>
          <w:bCs/>
          <w:sz w:val="28"/>
          <w:szCs w:val="28"/>
        </w:rPr>
        <w:t xml:space="preserve"> отобразятся на доске, и мы увидим какая из команд набрала наибольшее количество баллов.</w:t>
      </w:r>
    </w:p>
    <w:p w:rsidR="004571A6" w:rsidRDefault="004571A6"/>
    <w:p w:rsidR="000F4045" w:rsidRPr="00FC2888" w:rsidRDefault="000F4045" w:rsidP="000F404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C2888">
        <w:rPr>
          <w:rFonts w:ascii="Times New Roman" w:eastAsia="Calibri" w:hAnsi="Times New Roman" w:cs="Times New Roman"/>
          <w:b/>
          <w:bCs/>
          <w:sz w:val="28"/>
          <w:szCs w:val="28"/>
        </w:rPr>
        <w:t>1 этап «Сказочный юрист».</w:t>
      </w:r>
    </w:p>
    <w:p w:rsidR="000F4045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Я Вам буду пересказывать</w:t>
      </w:r>
      <w:r w:rsidRPr="00001C07">
        <w:rPr>
          <w:rFonts w:ascii="Times New Roman" w:eastAsia="Calibri" w:hAnsi="Times New Roman" w:cs="Times New Roman"/>
          <w:bCs/>
          <w:sz w:val="28"/>
          <w:szCs w:val="28"/>
        </w:rPr>
        <w:t xml:space="preserve"> содержание всем известных с детства сказок профессиональным языком юристов, следователей, полицейских. Воображение, знание сюжета, особенностей внешности и поведения героев, помогут </w:t>
      </w:r>
      <w:r>
        <w:rPr>
          <w:rFonts w:ascii="Times New Roman" w:eastAsia="Calibri" w:hAnsi="Times New Roman" w:cs="Times New Roman"/>
          <w:bCs/>
          <w:sz w:val="28"/>
          <w:szCs w:val="28"/>
        </w:rPr>
        <w:t>вам</w:t>
      </w:r>
      <w:r w:rsidRPr="00001C07">
        <w:rPr>
          <w:rFonts w:ascii="Times New Roman" w:eastAsia="Calibri" w:hAnsi="Times New Roman" w:cs="Times New Roman"/>
          <w:bCs/>
          <w:sz w:val="28"/>
          <w:szCs w:val="28"/>
        </w:rPr>
        <w:t xml:space="preserve"> дать правильный от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вет, о какой сказке идет речь? Не забываем фиксировать на бланке номер этапа и номер вопроса. </w:t>
      </w:r>
    </w:p>
    <w:p w:rsidR="000F4045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</w:pPr>
    </w:p>
    <w:p w:rsidR="000F4045" w:rsidRPr="00C4355F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</w:pPr>
      <w:r w:rsidRPr="00C4355F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  <w:t>ВОПРОСЫ:</w:t>
      </w:r>
    </w:p>
    <w:p w:rsidR="000F4045" w:rsidRPr="00001C07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 xml:space="preserve">1. В этой сказке маленькую героиню преследовали неудачи. Несмотря на свободное передвижение, свободу слова и мысли, она подвергалась дискриминации, на ее жизнь было совершенно покушение, а ее бабушка лишилась права на неприкосновенность жилища. </w:t>
      </w:r>
    </w:p>
    <w:p w:rsidR="000F4045" w:rsidRPr="00001C07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Ответ: «Красная шапочка».</w:t>
      </w:r>
    </w:p>
    <w:p w:rsidR="000F4045" w:rsidRPr="00001C07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 xml:space="preserve">2. Назовите сказку, в которой лицо с дурной репутацией под вывеской милой и обаятельной личности совершило покушение на семь несовершеннолетних душ, но было разоблачено и жестоко наказано. </w:t>
      </w:r>
    </w:p>
    <w:p w:rsidR="000F4045" w:rsidRPr="00001C07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Ответ: «Волк и семеро козлят».</w:t>
      </w:r>
    </w:p>
    <w:p w:rsidR="000F4045" w:rsidRPr="00001C07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 xml:space="preserve">3. Главный герой одноименной русской народной сказки имел право на свободное передвижение в пределах страны, свободу мысли и совести, право </w:t>
      </w:r>
      <w:r w:rsidRPr="00001C07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на защиту от посягательства, на честь и репутацию, но, в итоге, одна хитрая и плутоватая особа нарушила его право на личн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ую неприкосновенность и жизнь. </w:t>
      </w:r>
    </w:p>
    <w:p w:rsidR="000F4045" w:rsidRPr="00001C07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Ответ: Колобок.</w:t>
      </w:r>
    </w:p>
    <w:p w:rsidR="000F4045" w:rsidRPr="00001C07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 xml:space="preserve">4. В этой сказке речь идет о трех братьях близнецах, которые подверглись нападению злого серого разбойника. Мужество и смекалка старшего брата помогли сохранить жизнь и здоровье близнецов. </w:t>
      </w:r>
    </w:p>
    <w:p w:rsidR="000F4045" w:rsidRPr="00001C07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Ответ: «Три поросенка».</w:t>
      </w:r>
    </w:p>
    <w:p w:rsidR="000F4045" w:rsidRPr="00001C07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 xml:space="preserve">5. В этой сказке добрая птица уступила свою собственность двум лицам, пожелавшим разделить ее на части, но не сумевшим это сделать. В итоге – богатство было случайно уничтожено мелкой серой личностью. </w:t>
      </w:r>
    </w:p>
    <w:p w:rsidR="000F4045" w:rsidRPr="00001C07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Ответ: «Курочка Ряба».</w:t>
      </w:r>
    </w:p>
    <w:p w:rsidR="000F4045" w:rsidRPr="00001C07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 xml:space="preserve">6. В этой сказке Пушкина должностное лицо грубо нарушило принцип «от каждого по способности, каждому по труду» и присвоило зарплату труженика. Труженик учинил самосуд; причинив должностному лицу тяжкие телесные повреждения, приведшие к смерти. </w:t>
      </w:r>
    </w:p>
    <w:p w:rsidR="000F4045" w:rsidRPr="00001C07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 xml:space="preserve">Ответ: «Сказка о попе и работнике его </w:t>
      </w:r>
      <w:proofErr w:type="spellStart"/>
      <w:r w:rsidRPr="00001C07">
        <w:rPr>
          <w:rFonts w:ascii="Times New Roman" w:eastAsia="Calibri" w:hAnsi="Times New Roman" w:cs="Times New Roman"/>
          <w:bCs/>
          <w:sz w:val="28"/>
          <w:szCs w:val="28"/>
        </w:rPr>
        <w:t>Балде</w:t>
      </w:r>
      <w:proofErr w:type="spellEnd"/>
      <w:r w:rsidRPr="00001C07">
        <w:rPr>
          <w:rFonts w:ascii="Times New Roman" w:eastAsia="Calibri" w:hAnsi="Times New Roman" w:cs="Times New Roman"/>
          <w:bCs/>
          <w:sz w:val="28"/>
          <w:szCs w:val="28"/>
        </w:rPr>
        <w:t>».</w:t>
      </w:r>
    </w:p>
    <w:p w:rsidR="000F4045" w:rsidRPr="00001C07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7. В какой сказке главная героиня, воспользовавшись правом на свободу передвижения, совершила необыкновенное путеше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ствие на водоплавающих птицах? </w:t>
      </w:r>
    </w:p>
    <w:p w:rsidR="000F4045" w:rsidRPr="00001C07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От</w:t>
      </w:r>
      <w:r>
        <w:rPr>
          <w:rFonts w:ascii="Times New Roman" w:eastAsia="Calibri" w:hAnsi="Times New Roman" w:cs="Times New Roman"/>
          <w:bCs/>
          <w:sz w:val="28"/>
          <w:szCs w:val="28"/>
        </w:rPr>
        <w:t>вет: «Лягушка-путешественница».</w:t>
      </w:r>
    </w:p>
    <w:p w:rsidR="000F4045" w:rsidRPr="00001C07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8. Главному герою этой сказки очень не везло в жизни: сначала он был собственностью одного человека, затем стал сыном другого. Разбойники не раз нарушали личную неприкосновенность этого героя, право на жизнь и свободу, попытались завладеть его имуществом, а вот правом на образование он сам не воспользовался. На</w:t>
      </w:r>
      <w:r>
        <w:rPr>
          <w:rFonts w:ascii="Times New Roman" w:eastAsia="Calibri" w:hAnsi="Times New Roman" w:cs="Times New Roman"/>
          <w:bCs/>
          <w:sz w:val="28"/>
          <w:szCs w:val="28"/>
        </w:rPr>
        <w:t>зовите литературного героя.</w:t>
      </w:r>
    </w:p>
    <w:p w:rsidR="000F4045" w:rsidRPr="00001C07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Ответ: «Золотой кл</w:t>
      </w:r>
      <w:r>
        <w:rPr>
          <w:rFonts w:ascii="Times New Roman" w:eastAsia="Calibri" w:hAnsi="Times New Roman" w:cs="Times New Roman"/>
          <w:bCs/>
          <w:sz w:val="28"/>
          <w:szCs w:val="28"/>
        </w:rPr>
        <w:t>ючик или приключения Буратино».</w:t>
      </w:r>
    </w:p>
    <w:p w:rsidR="000F4045" w:rsidRPr="00001C07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9. В какой сказке женщина неопределённого возраста замышляет похищение ребён</w:t>
      </w:r>
      <w:r>
        <w:rPr>
          <w:rFonts w:ascii="Times New Roman" w:eastAsia="Calibri" w:hAnsi="Times New Roman" w:cs="Times New Roman"/>
          <w:bCs/>
          <w:sz w:val="28"/>
          <w:szCs w:val="28"/>
        </w:rPr>
        <w:t>ка и использует для этого птиц?</w:t>
      </w:r>
    </w:p>
    <w:p w:rsidR="000F4045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01C07">
        <w:rPr>
          <w:rFonts w:ascii="Times New Roman" w:eastAsia="Calibri" w:hAnsi="Times New Roman" w:cs="Times New Roman"/>
          <w:bCs/>
          <w:sz w:val="28"/>
          <w:szCs w:val="28"/>
        </w:rPr>
        <w:t>Ответ: «Гуси-лебеди».</w:t>
      </w:r>
    </w:p>
    <w:p w:rsidR="000F4045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F4045" w:rsidRPr="00FC2888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FC2888">
        <w:rPr>
          <w:rFonts w:ascii="Times New Roman" w:eastAsia="Calibri" w:hAnsi="Times New Roman" w:cs="Times New Roman"/>
          <w:bCs/>
          <w:sz w:val="28"/>
          <w:szCs w:val="28"/>
          <w:u w:val="single"/>
        </w:rPr>
        <w:t>Уважаемые участники, мы завершаем 1 этап. Пока наш специалист подсчитывает промежуточные результаты, вашему вниманию предлагается ролик на тему «».</w:t>
      </w:r>
    </w:p>
    <w:p w:rsidR="000F4045" w:rsidRPr="00FC2888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0F4045" w:rsidRPr="00FC2888" w:rsidRDefault="000F4045" w:rsidP="000F404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FC2888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Промежуточные результаты подсчитаны, посмотрите на экран. </w:t>
      </w:r>
    </w:p>
    <w:p w:rsidR="000F4045" w:rsidRDefault="000F4045"/>
    <w:p w:rsidR="00096401" w:rsidRDefault="00096401"/>
    <w:p w:rsidR="00096401" w:rsidRDefault="00096401"/>
    <w:p w:rsidR="00096401" w:rsidRDefault="00096401"/>
    <w:p w:rsidR="00BF6052" w:rsidRDefault="00BF6052"/>
    <w:p w:rsidR="00BF6052" w:rsidRDefault="00BF6052"/>
    <w:p w:rsidR="00BF6052" w:rsidRDefault="00BF6052"/>
    <w:p w:rsidR="00096401" w:rsidRDefault="00096401"/>
    <w:p w:rsidR="00096401" w:rsidRPr="00FC2888" w:rsidRDefault="00096401" w:rsidP="0009640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C2888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Мы переходим ко 2 этапу нашей игры.</w:t>
      </w:r>
    </w:p>
    <w:p w:rsidR="00096401" w:rsidRPr="00FC2888" w:rsidRDefault="00096401" w:rsidP="0009640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96401" w:rsidRPr="00FC2888" w:rsidRDefault="00096401" w:rsidP="0009640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C2888">
        <w:rPr>
          <w:rFonts w:ascii="Times New Roman" w:eastAsia="Calibri" w:hAnsi="Times New Roman" w:cs="Times New Roman"/>
          <w:b/>
          <w:bCs/>
          <w:sz w:val="28"/>
          <w:szCs w:val="28"/>
        </w:rPr>
        <w:t>2 этап «Вопрос от».</w:t>
      </w:r>
    </w:p>
    <w:p w:rsidR="00096401" w:rsidRPr="004E15E6" w:rsidRDefault="00096401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96401" w:rsidRDefault="00096401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На экране будут вопросы от знатоков. Алгоритм ответа тот же самый. Вы пишите номер этапа и номер вопроса на бланке, после 30 секунд наша помощница Кристина пройдет и соберет у вас бланки с ответами. </w:t>
      </w:r>
    </w:p>
    <w:p w:rsidR="00096401" w:rsidRDefault="00096401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96401" w:rsidRDefault="00096401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Вопрос от знатока: заместитель директора МБОУ «СОШ № 1 им. Созонова Ю.Г.» Шумкова Татьяна Анатольевна. Внимание, вопрос. </w:t>
      </w:r>
    </w:p>
    <w:p w:rsidR="00096401" w:rsidRPr="00096401" w:rsidRDefault="00096401" w:rsidP="0009640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96401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Вопрос: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gramStart"/>
      <w:r w:rsidRPr="00096401">
        <w:rPr>
          <w:rFonts w:ascii="Times New Roman" w:eastAsia="Calibri" w:hAnsi="Times New Roman" w:cs="Times New Roman"/>
          <w:bCs/>
          <w:sz w:val="28"/>
          <w:szCs w:val="28"/>
        </w:rPr>
        <w:t>В</w:t>
      </w:r>
      <w:proofErr w:type="gramEnd"/>
      <w:r w:rsidRPr="00096401">
        <w:rPr>
          <w:rFonts w:ascii="Times New Roman" w:eastAsia="Calibri" w:hAnsi="Times New Roman" w:cs="Times New Roman"/>
          <w:bCs/>
          <w:sz w:val="28"/>
          <w:szCs w:val="28"/>
        </w:rPr>
        <w:t xml:space="preserve"> XIX веке это право еще не входило в состав перечня классических прав человека. Впервые на конституционном уровне его закрепила Мексика в 1917 г. В России это право впервые было закреплено статьей 17 Конституции РСФСР 1918 г. В статье 121 Конституции СССР 1936 г. право дополнялось обязательством государства. Конституции некоторых стран вообще не закрепляют это право (Франция, США, Великобритания). В некоторых странах оно гарантируется только гражданам (Германия, Испания). Назовите это конституционное право </w:t>
      </w:r>
    </w:p>
    <w:p w:rsidR="00096401" w:rsidRPr="00096401" w:rsidRDefault="00096401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96401">
        <w:rPr>
          <w:rFonts w:ascii="Times New Roman" w:eastAsia="Calibri" w:hAnsi="Times New Roman" w:cs="Times New Roman"/>
          <w:b/>
          <w:bCs/>
          <w:sz w:val="28"/>
          <w:szCs w:val="28"/>
        </w:rPr>
        <w:t>Ответ: Это право на образование (статья 43 Конституции РФ).</w:t>
      </w:r>
    </w:p>
    <w:p w:rsidR="00096401" w:rsidRDefault="00096401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Вопрос от знатока: заведующего социально-психологической службы МБОУ «СОШ № 1 им. Созонова Ю.Г.» Мороз Сергея Евгеньевича.  Внимание, вопрос. </w:t>
      </w:r>
    </w:p>
    <w:p w:rsidR="00096401" w:rsidRPr="00096401" w:rsidRDefault="00096401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96401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Вопрос: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96401">
        <w:rPr>
          <w:rFonts w:ascii="Times New Roman" w:eastAsia="Calibri" w:hAnsi="Times New Roman" w:cs="Times New Roman"/>
          <w:bCs/>
          <w:sz w:val="28"/>
          <w:szCs w:val="28"/>
        </w:rPr>
        <w:t>В России существует специальный экземпляр Конституции. Эта версия главного закона выполнена из натуральной красной кожи варана, на обложке присутствует накладной серебряный герб России и тиснёная золотом надпись: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96401">
        <w:rPr>
          <w:rFonts w:ascii="Times New Roman" w:eastAsia="Calibri" w:hAnsi="Times New Roman" w:cs="Times New Roman"/>
          <w:bCs/>
          <w:sz w:val="28"/>
          <w:szCs w:val="28"/>
        </w:rPr>
        <w:t>«Конституция Российской Федерации». Он хранится в Президентской библиотеке и используется только в одном - единственном случае. В каком?</w:t>
      </w:r>
    </w:p>
    <w:p w:rsidR="00096401" w:rsidRPr="00096401" w:rsidRDefault="00096401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96401">
        <w:rPr>
          <w:rFonts w:ascii="Times New Roman" w:eastAsia="Calibri" w:hAnsi="Times New Roman" w:cs="Times New Roman"/>
          <w:b/>
          <w:bCs/>
          <w:sz w:val="28"/>
          <w:szCs w:val="28"/>
        </w:rPr>
        <w:t>Ответ: При инаугурации Президента России.</w:t>
      </w:r>
    </w:p>
    <w:p w:rsidR="00096401" w:rsidRDefault="00096401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96401" w:rsidRDefault="00096401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Вопрос от знатока: </w:t>
      </w:r>
      <w:r w:rsidR="00BF6052">
        <w:rPr>
          <w:rFonts w:ascii="Times New Roman" w:eastAsia="Calibri" w:hAnsi="Times New Roman" w:cs="Times New Roman"/>
          <w:bCs/>
          <w:sz w:val="28"/>
          <w:szCs w:val="28"/>
        </w:rPr>
        <w:t>начальник отдела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по делам </w:t>
      </w:r>
      <w:r w:rsidR="00871CE5">
        <w:rPr>
          <w:rFonts w:ascii="Times New Roman" w:eastAsia="Calibri" w:hAnsi="Times New Roman" w:cs="Times New Roman"/>
          <w:bCs/>
          <w:sz w:val="28"/>
          <w:szCs w:val="28"/>
        </w:rPr>
        <w:t>несовершеннолетних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МО МВД России «Ханты-Мансийский» </w:t>
      </w:r>
      <w:r w:rsidR="00BF6052">
        <w:rPr>
          <w:rFonts w:ascii="Times New Roman" w:eastAsia="Calibri" w:hAnsi="Times New Roman" w:cs="Times New Roman"/>
          <w:bCs/>
          <w:sz w:val="28"/>
          <w:szCs w:val="28"/>
        </w:rPr>
        <w:t>Королева Валерия Сергеевна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.   Внимание, вопрос. </w:t>
      </w:r>
    </w:p>
    <w:p w:rsidR="00096401" w:rsidRPr="00096401" w:rsidRDefault="00096401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Вопрос: </w:t>
      </w:r>
      <w:r w:rsidRPr="00096401">
        <w:rPr>
          <w:rFonts w:ascii="Times New Roman" w:eastAsia="Calibri" w:hAnsi="Times New Roman" w:cs="Times New Roman"/>
          <w:bCs/>
          <w:sz w:val="28"/>
          <w:szCs w:val="28"/>
        </w:rPr>
        <w:t xml:space="preserve">Это могут иметь только физические лица. До революции 1917 г. ни у кого из жителей Российской империи его не было. В настоящее время его лишить нельзя, в то время как в СССР подобное происходило достаточно часто. Так в 1932 г. его лишили Л. Троцкого, в 1932 г. – писателя А. Солженицына, в 1978 – певицу Г. Вишневскую, в 1984 г. – режиссера Ю. Любимова. Оно является единым и равным, несмотря на то, что приобрести его можно разными способами. Назовите этот термин </w:t>
      </w:r>
    </w:p>
    <w:p w:rsidR="00096401" w:rsidRPr="00096401" w:rsidRDefault="00096401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96401">
        <w:rPr>
          <w:rFonts w:ascii="Times New Roman" w:eastAsia="Calibri" w:hAnsi="Times New Roman" w:cs="Times New Roman"/>
          <w:b/>
          <w:bCs/>
          <w:sz w:val="28"/>
          <w:szCs w:val="28"/>
        </w:rPr>
        <w:t>Ответ: Гражданство</w:t>
      </w:r>
    </w:p>
    <w:p w:rsidR="00096401" w:rsidRDefault="00096401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96401" w:rsidRDefault="00096401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Вопрос от знатока: </w:t>
      </w:r>
      <w:r w:rsidR="002D2002">
        <w:rPr>
          <w:rFonts w:ascii="Times New Roman" w:eastAsia="Calibri" w:hAnsi="Times New Roman" w:cs="Times New Roman"/>
          <w:bCs/>
          <w:sz w:val="28"/>
          <w:szCs w:val="28"/>
        </w:rPr>
        <w:t>инспектор по особым поручениям</w:t>
      </w:r>
      <w:r w:rsidR="00D22AA9">
        <w:rPr>
          <w:rFonts w:ascii="Times New Roman" w:eastAsia="Calibri" w:hAnsi="Times New Roman" w:cs="Times New Roman"/>
          <w:bCs/>
          <w:sz w:val="28"/>
          <w:szCs w:val="28"/>
        </w:rPr>
        <w:t xml:space="preserve"> Управления Вневедомственной охраны, </w:t>
      </w:r>
      <w:proofErr w:type="spellStart"/>
      <w:r w:rsidR="00D22AA9">
        <w:rPr>
          <w:rFonts w:ascii="Times New Roman" w:eastAsia="Calibri" w:hAnsi="Times New Roman" w:cs="Times New Roman"/>
          <w:bCs/>
          <w:sz w:val="28"/>
          <w:szCs w:val="28"/>
        </w:rPr>
        <w:t>Кострама</w:t>
      </w:r>
      <w:proofErr w:type="spellEnd"/>
      <w:r w:rsidR="00D22AA9">
        <w:rPr>
          <w:rFonts w:ascii="Times New Roman" w:eastAsia="Calibri" w:hAnsi="Times New Roman" w:cs="Times New Roman"/>
          <w:bCs/>
          <w:sz w:val="28"/>
          <w:szCs w:val="28"/>
        </w:rPr>
        <w:t xml:space="preserve"> Марина Геннадьевна.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Внимание, черный ящик.  </w:t>
      </w:r>
    </w:p>
    <w:p w:rsidR="00096401" w:rsidRPr="00096401" w:rsidRDefault="00096401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096401">
        <w:rPr>
          <w:rFonts w:ascii="Times New Roman" w:eastAsia="Calibri" w:hAnsi="Times New Roman" w:cs="Times New Roman"/>
          <w:bCs/>
          <w:sz w:val="28"/>
          <w:szCs w:val="28"/>
          <w:u w:val="single"/>
        </w:rPr>
        <w:t>Вопрос: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096401">
        <w:rPr>
          <w:rFonts w:ascii="Times New Roman" w:eastAsia="Calibri" w:hAnsi="Times New Roman" w:cs="Times New Roman"/>
          <w:bCs/>
          <w:sz w:val="28"/>
          <w:szCs w:val="28"/>
        </w:rPr>
        <w:t xml:space="preserve">В России это слово появилось в 17 веке и означало сопроводительную грамоту для послов. Обладатели ее получали большие </w:t>
      </w:r>
      <w:r w:rsidRPr="00096401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привилегии – принимающая сторона обязана была всячески поддерживать их. Лет через сто его стали иметь крестьяне; </w:t>
      </w:r>
      <w:proofErr w:type="gramStart"/>
      <w:r w:rsidRPr="00096401">
        <w:rPr>
          <w:rFonts w:ascii="Times New Roman" w:eastAsia="Calibri" w:hAnsi="Times New Roman" w:cs="Times New Roman"/>
          <w:bCs/>
          <w:sz w:val="28"/>
          <w:szCs w:val="28"/>
        </w:rPr>
        <w:t>тех</w:t>
      </w:r>
      <w:proofErr w:type="gramEnd"/>
      <w:r w:rsidRPr="00096401">
        <w:rPr>
          <w:rFonts w:ascii="Times New Roman" w:eastAsia="Calibri" w:hAnsi="Times New Roman" w:cs="Times New Roman"/>
          <w:bCs/>
          <w:sz w:val="28"/>
          <w:szCs w:val="28"/>
        </w:rPr>
        <w:t xml:space="preserve"> кто не имел, иначе беглых, власти ловили и возвращали помещикам. В конце 19-начале 20 вв. он стал разнообразным – бессрочным и временным. Ликвидировали его 1918 г., вернули в 1932, но не для всех. С 1974 г. стал обязательным и одинаковым. Какой предмет находится в черном ящике? </w:t>
      </w:r>
    </w:p>
    <w:p w:rsidR="00096401" w:rsidRPr="00096401" w:rsidRDefault="00096401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96401">
        <w:rPr>
          <w:rFonts w:ascii="Times New Roman" w:eastAsia="Calibri" w:hAnsi="Times New Roman" w:cs="Times New Roman"/>
          <w:b/>
          <w:bCs/>
          <w:sz w:val="28"/>
          <w:szCs w:val="28"/>
        </w:rPr>
        <w:t>Ответ: Паспорт</w:t>
      </w:r>
    </w:p>
    <w:p w:rsidR="00096401" w:rsidRDefault="00096401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096401" w:rsidRPr="00FC2888" w:rsidRDefault="00096401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FC2888">
        <w:rPr>
          <w:rFonts w:ascii="Times New Roman" w:eastAsia="Calibri" w:hAnsi="Times New Roman" w:cs="Times New Roman"/>
          <w:bCs/>
          <w:sz w:val="28"/>
          <w:szCs w:val="28"/>
          <w:u w:val="single"/>
        </w:rPr>
        <w:t>Уважаемые участники, мы завершаем 2 этап. Пока наш специалист подсчитывает промежуточные результаты, вашему вниманию предлагается ролик на тему «».</w:t>
      </w:r>
    </w:p>
    <w:p w:rsidR="00096401" w:rsidRPr="00FC2888" w:rsidRDefault="00096401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096401" w:rsidRDefault="00096401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r w:rsidRPr="00FC2888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Промежуточные результаты подсчитаны, посмотрите на экран. </w:t>
      </w:r>
    </w:p>
    <w:p w:rsidR="00D22AA9" w:rsidRDefault="00D22AA9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D22AA9" w:rsidRDefault="00D22AA9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F6052" w:rsidRDefault="00BF6052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F6052" w:rsidRDefault="00BF6052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F6052" w:rsidRDefault="00BF6052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F6052" w:rsidRDefault="00BF6052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BF6052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BF6052" w:rsidRDefault="00BF6052" w:rsidP="00BF6052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22AA9" w:rsidRPr="00FC2888" w:rsidRDefault="00D22AA9" w:rsidP="00D22A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FC2888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3 этап «Детективные загадки».</w:t>
      </w:r>
    </w:p>
    <w:p w:rsidR="00D22AA9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Вам</w:t>
      </w:r>
      <w:r w:rsidRPr="00FF5025">
        <w:rPr>
          <w:rFonts w:ascii="Times New Roman" w:eastAsia="Calibri" w:hAnsi="Times New Roman" w:cs="Times New Roman"/>
          <w:bCs/>
          <w:sz w:val="28"/>
          <w:szCs w:val="28"/>
        </w:rPr>
        <w:t xml:space="preserve"> предлагается отгадать пять детективных загадок. Для того, чтобы дать на них правильный ответ, совсем не требуется быть профессиональным юристом или детективом. Достаточно просто задействовать логику, немного подумав над каждой. </w:t>
      </w: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 xml:space="preserve">Загадка.1 </w:t>
      </w: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Ограблена дача. Показания свидетеля: «Я услышал шум у соседей и направился на их участок. Чтобы заглянуть в дом, я подышал на заледеневшее окно и увидел разгром». Почему после этого показания арестовали соседа?</w:t>
      </w: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Ответ: Окна замерзают и покрываются льдом изнутри помещения, а сосед дышал на него снаружи.</w:t>
      </w: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Загадка 2.</w:t>
      </w: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 xml:space="preserve">История из практики сыщика </w:t>
      </w:r>
      <w:proofErr w:type="spellStart"/>
      <w:r w:rsidRPr="00FF5025">
        <w:rPr>
          <w:rFonts w:ascii="Times New Roman" w:eastAsia="Calibri" w:hAnsi="Times New Roman" w:cs="Times New Roman"/>
          <w:bCs/>
          <w:sz w:val="28"/>
          <w:szCs w:val="28"/>
        </w:rPr>
        <w:t>Архарова</w:t>
      </w:r>
      <w:proofErr w:type="spellEnd"/>
      <w:r w:rsidRPr="00FF5025">
        <w:rPr>
          <w:rFonts w:ascii="Times New Roman" w:eastAsia="Calibri" w:hAnsi="Times New Roman" w:cs="Times New Roman"/>
          <w:bCs/>
          <w:sz w:val="28"/>
          <w:szCs w:val="28"/>
        </w:rPr>
        <w:t>, произошедшая в Москве во второй половине XVIII века.</w:t>
      </w: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«У одного из мясников пропал кошелек. Мясник заявил, что незадолго до того, как он обнаружил пропажу, в лавку заходил писарь. На него и пали подозрения в преступлении. Вскоре подозреваемого арестовали и доставили в полицейский участок. Несмотря на то, что при обыске был найден кошелек с деньгами, писарь уверял, что это его деньги, и он ничего не крал. Но сыщик устроил мяснику и писарю очную ставку. Выслушав потерпевшего и подозреваемого, следователь неожиданно потребовал принести котел с кипятком. Как только принесли кипяток, сыщик вытряхнул в него монеты из кошелька, и через несколько секунд с уверенностью заявил, что деньги принадлежат мяснику, а писарь является вором».</w:t>
      </w: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Каким образом кипяток помог полицмейстеру раскрыть дело о краже денег у мясника?</w:t>
      </w: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 xml:space="preserve">Ответ: Сыщик заметил, что на поверхность воды всплыли частицы жира, значит, мясник раньше держал эти монеты в руках. </w:t>
      </w: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 xml:space="preserve">Загадка.3. </w:t>
      </w: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 xml:space="preserve">Последний русский пират считал, что даже смерть не может разлучить его и награбленные им сокровища. Он спрятал свои сбережения и украденные ценности настолько хорошо, что целые поколения бандитов и сыщиков не могли найти клад. К счастью, один детектив сумел раздобыть план городского зоопарка со странной припиской, сделанной рукой последнего пирата: «Клад под клеткой зверя, который прячется в телевизоре». </w:t>
      </w: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Где же искать сокровища пирата и рядом с каким зверем спрятаны сокровища?</w:t>
      </w: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Ответ: Зверь прячется в слове «</w:t>
      </w:r>
      <w:proofErr w:type="spellStart"/>
      <w:r w:rsidRPr="00FF5025">
        <w:rPr>
          <w:rFonts w:ascii="Times New Roman" w:eastAsia="Calibri" w:hAnsi="Times New Roman" w:cs="Times New Roman"/>
          <w:bCs/>
          <w:sz w:val="28"/>
          <w:szCs w:val="28"/>
        </w:rPr>
        <w:t>теЛЕВизор</w:t>
      </w:r>
      <w:proofErr w:type="spellEnd"/>
      <w:r w:rsidRPr="00FF5025">
        <w:rPr>
          <w:rFonts w:ascii="Times New Roman" w:eastAsia="Calibri" w:hAnsi="Times New Roman" w:cs="Times New Roman"/>
          <w:bCs/>
          <w:sz w:val="28"/>
          <w:szCs w:val="28"/>
        </w:rPr>
        <w:t>». Под клеткой льва находятся награбленные сокровища.</w:t>
      </w: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Загадка 4. </w:t>
      </w: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Ровно в полночь сработала сигнализация в банке «Надежный». На место происшествия тут же отправился наряд полиции во главе с опытным следователем. Приехав к банку, они обнаружили двери банка распахнутыми, а рядом лишь подозрительного слепого с фотоаппаратом на шее, быстро удаляющегося прочь. Задержанный клялся, что он ничего не видит, про банк даже не слышал и просто шел мимо.</w:t>
      </w: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Однако, внимательно оглядев слепого, детектив приказал арестовать его. Что же выдало мошенника?</w:t>
      </w:r>
    </w:p>
    <w:p w:rsidR="00D22AA9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Ответ: Слепому человеку совершенно не нужен фотоаппарат, особенно ночью.</w:t>
      </w:r>
    </w:p>
    <w:p w:rsidR="00D22AA9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 xml:space="preserve">Загадка 5. </w:t>
      </w: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 xml:space="preserve">Несмотря на дождь, один гениальный сыщик однажды вышел на улицу прогуляться. И почти сразу услышал чей-то крик: «Помогите! Грабят!» Сыщик тут же бросился на помощь. Пробежав несколько метров, он увидел отчаянно размахивающего руками старичка. Тот рассказал детективу, что хулиган украл его портмоне и скрылся в кафе на углу улицы. Все, что успел заметить перепуганный пенсионер это – рыжие волосы убегающего воришки. </w:t>
      </w: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 xml:space="preserve">Услышав показания потерпевшего, сыщик тут же ринулся в кафе. Какого же было его удивление, когда он обнаружил внутри целых трех подозреваемых. Но детектив мгновенно вычислил грабителя. Что, кроме рыжих волос еще выдало преступника? </w:t>
      </w:r>
    </w:p>
    <w:p w:rsidR="00D22AA9" w:rsidRPr="00FF5025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22AA9" w:rsidRPr="004E15E6" w:rsidRDefault="00D22AA9" w:rsidP="00D22A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FF5025">
        <w:rPr>
          <w:rFonts w:ascii="Times New Roman" w:eastAsia="Calibri" w:hAnsi="Times New Roman" w:cs="Times New Roman"/>
          <w:bCs/>
          <w:sz w:val="28"/>
          <w:szCs w:val="28"/>
        </w:rPr>
        <w:t>Ответ: Мокрая одежда. Так как на улице шел дождь, грабитель изрядно вымок.</w:t>
      </w:r>
    </w:p>
    <w:p w:rsidR="00D22AA9" w:rsidRDefault="00D22AA9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3E3BEB" w:rsidRDefault="003E3BEB" w:rsidP="00D22AA9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3E3BEB" w:rsidRPr="00B3696F" w:rsidRDefault="003E3BEB" w:rsidP="003E3BE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</w:pPr>
      <w:r w:rsidRPr="00B3696F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  <w:t>Наш 3 завершающий этап подошел к концу, и мы подсчитываем итоговые результаты.</w:t>
      </w:r>
    </w:p>
    <w:p w:rsidR="003E3BEB" w:rsidRPr="004E15E6" w:rsidRDefault="003E3BEB" w:rsidP="003E3B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E3BEB" w:rsidRPr="004E15E6" w:rsidRDefault="003E3BEB" w:rsidP="003E3BE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</w:p>
    <w:p w:rsidR="003E3BEB" w:rsidRDefault="003E3BEB" w:rsidP="003E3B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E15E6">
        <w:rPr>
          <w:rFonts w:ascii="Times New Roman" w:eastAsia="Calibri" w:hAnsi="Times New Roman" w:cs="Times New Roman"/>
          <w:bCs/>
          <w:sz w:val="28"/>
          <w:szCs w:val="28"/>
        </w:rPr>
        <w:t>Дорогие друзья! Сегодня мы провели турнир знатоков права. Такая тема для нашей встречи выбрана не случайно. Цели и ценности современного российского общества,</w:t>
      </w:r>
      <w:r w:rsidR="00D22AA9">
        <w:rPr>
          <w:rFonts w:ascii="Times New Roman" w:eastAsia="Calibri" w:hAnsi="Times New Roman" w:cs="Times New Roman"/>
          <w:bCs/>
          <w:sz w:val="28"/>
          <w:szCs w:val="28"/>
        </w:rPr>
        <w:t xml:space="preserve"> закреплены в законодательстве Р</w:t>
      </w:r>
      <w:r w:rsidRPr="004E15E6">
        <w:rPr>
          <w:rFonts w:ascii="Times New Roman" w:eastAsia="Calibri" w:hAnsi="Times New Roman" w:cs="Times New Roman"/>
          <w:bCs/>
          <w:sz w:val="28"/>
          <w:szCs w:val="28"/>
        </w:rPr>
        <w:t xml:space="preserve">оссийской Федерации. В правовом демократическом государстве Конституция поставила на первое место человека, объявив его права и свободы высшей ценностью. Выражение «высшая ценность» – это не юридическая, а нравственная категория. Но когда она попадает в конституционный текст, то превращается в категорию правовую, то есть в обязательное правило для всех. Закон дает людям возможность свободно и уверенно ориентироваться в бескрайнем море сложных и разнообразных жизненных ситуаций. </w:t>
      </w:r>
    </w:p>
    <w:p w:rsidR="003E3BEB" w:rsidRPr="004E15E6" w:rsidRDefault="003E3BEB" w:rsidP="003E3BE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E3BEB" w:rsidRDefault="003E3BEB" w:rsidP="003E3BE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</w:pPr>
      <w:r w:rsidRPr="00B3696F"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  <w:t>Результаты подсчитаны, внимание на слайд.</w:t>
      </w:r>
    </w:p>
    <w:p w:rsidR="003E3BEB" w:rsidRDefault="003E3BEB" w:rsidP="003E3BE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  <w:t>Награждение команд.</w:t>
      </w:r>
    </w:p>
    <w:p w:rsidR="003E3BEB" w:rsidRPr="00B3696F" w:rsidRDefault="003E3BEB" w:rsidP="003E3BE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i/>
          <w:sz w:val="28"/>
          <w:szCs w:val="28"/>
          <w:u w:val="single"/>
        </w:rPr>
      </w:pPr>
    </w:p>
    <w:p w:rsidR="00871CE5" w:rsidRPr="00BF6052" w:rsidRDefault="003E3BEB" w:rsidP="00BF605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4E15E6">
        <w:rPr>
          <w:rFonts w:ascii="Times New Roman" w:eastAsia="Calibri" w:hAnsi="Times New Roman" w:cs="Times New Roman"/>
          <w:bCs/>
          <w:sz w:val="28"/>
          <w:szCs w:val="28"/>
        </w:rPr>
        <w:t>Желаю вам успехов в дальнейшем изучении законов нашей жизни.</w:t>
      </w: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  <w:bookmarkStart w:id="0" w:name="_GoBack"/>
      <w:bookmarkEnd w:id="0"/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Default="00871CE5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BF6052" w:rsidRDefault="00BF6052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BF6052" w:rsidRDefault="00BF6052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BF6052" w:rsidRDefault="00BF6052" w:rsidP="0009640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871CE5" w:rsidRPr="00FC2888" w:rsidRDefault="00871CE5" w:rsidP="00BF605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u w:val="single"/>
        </w:rPr>
      </w:pPr>
    </w:p>
    <w:p w:rsidR="00096401" w:rsidRDefault="00096401"/>
    <w:sectPr w:rsidR="00096401" w:rsidSect="00BF605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CF"/>
    <w:rsid w:val="00077FCF"/>
    <w:rsid w:val="00096401"/>
    <w:rsid w:val="000F4045"/>
    <w:rsid w:val="002D2002"/>
    <w:rsid w:val="003E3BEB"/>
    <w:rsid w:val="004571A6"/>
    <w:rsid w:val="00871CE5"/>
    <w:rsid w:val="00BF6052"/>
    <w:rsid w:val="00D22AA9"/>
    <w:rsid w:val="00F4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E2C3B3"/>
  <w15:chartTrackingRefBased/>
  <w15:docId w15:val="{46259325-6C89-446D-8943-33AE36DAE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04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60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0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1718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Ткаченко Алла Александровна</dc:creator>
  <cp:keywords/>
  <dc:description/>
  <cp:lastModifiedBy>Ткаченко Алла Александровна</cp:lastModifiedBy>
  <cp:revision>5</cp:revision>
  <cp:lastPrinted>2024-12-11T05:23:00Z</cp:lastPrinted>
  <dcterms:created xsi:type="dcterms:W3CDTF">2024-12-10T04:42:00Z</dcterms:created>
  <dcterms:modified xsi:type="dcterms:W3CDTF">2024-12-11T05:24:00Z</dcterms:modified>
</cp:coreProperties>
</file>